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D92A" w14:textId="77777777" w:rsidR="00E37E46" w:rsidRDefault="00E37E46" w:rsidP="00E37E46">
      <w:pPr>
        <w:rPr>
          <w:rFonts w:ascii="Calibri" w:eastAsia="Times New Roman" w:hAnsi="Calibri" w:cs="Calibri"/>
          <w:color w:val="000000"/>
          <w:lang w:eastAsia="da-DK"/>
        </w:rPr>
      </w:pPr>
      <w:r>
        <w:rPr>
          <w:rFonts w:ascii="Arial" w:eastAsia="Times New Roman" w:hAnsi="Arial" w:cs="Arial"/>
          <w:b/>
          <w:bCs/>
          <w:color w:val="000000"/>
          <w:sz w:val="18"/>
          <w:szCs w:val="18"/>
          <w:u w:val="single"/>
          <w:lang w:eastAsia="da-DK"/>
        </w:rPr>
        <w:t>Xander Linnet x Lyset &amp; Mørket udgives fredag den 25. februar </w:t>
      </w:r>
    </w:p>
    <w:p w14:paraId="3C9DDA8D" w14:textId="77777777" w:rsidR="00E37E46" w:rsidRDefault="00E37E46" w:rsidP="00E37E46">
      <w:pPr>
        <w:rPr>
          <w:rFonts w:ascii="Calibri" w:eastAsia="Times New Roman" w:hAnsi="Calibri" w:cs="Calibri"/>
          <w:color w:val="000000"/>
          <w:lang w:eastAsia="da-DK"/>
        </w:rPr>
      </w:pPr>
      <w:r>
        <w:rPr>
          <w:rFonts w:ascii="Arial" w:eastAsia="Times New Roman" w:hAnsi="Arial" w:cs="Arial"/>
          <w:b/>
          <w:bCs/>
          <w:color w:val="000000"/>
          <w:sz w:val="18"/>
          <w:szCs w:val="18"/>
          <w:lang w:eastAsia="da-DK"/>
        </w:rPr>
        <w:t> </w:t>
      </w:r>
    </w:p>
    <w:p w14:paraId="0ED63934"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 </w:t>
      </w:r>
    </w:p>
    <w:p w14:paraId="4B5D3B88" w14:textId="1FFB7862"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Tilbage i 2011 udgav </w:t>
      </w:r>
      <w:r>
        <w:rPr>
          <w:rFonts w:ascii="Arial" w:eastAsia="Times New Roman" w:hAnsi="Arial" w:cs="Arial"/>
          <w:b/>
          <w:bCs/>
          <w:color w:val="000000"/>
          <w:sz w:val="18"/>
          <w:szCs w:val="18"/>
          <w:lang w:eastAsia="da-DK"/>
        </w:rPr>
        <w:t>Xander</w:t>
      </w:r>
      <w:r w:rsidR="0041084E">
        <w:rPr>
          <w:rFonts w:ascii="Arial" w:eastAsia="Times New Roman" w:hAnsi="Arial" w:cs="Arial"/>
          <w:b/>
          <w:bCs/>
          <w:color w:val="000000"/>
          <w:sz w:val="18"/>
          <w:szCs w:val="18"/>
          <w:lang w:eastAsia="da-DK"/>
        </w:rPr>
        <w:t xml:space="preserve"> </w:t>
      </w:r>
      <w:r>
        <w:rPr>
          <w:rFonts w:ascii="Arial" w:eastAsia="Times New Roman" w:hAnsi="Arial" w:cs="Arial"/>
          <w:color w:val="000000"/>
          <w:sz w:val="18"/>
          <w:szCs w:val="18"/>
          <w:lang w:eastAsia="da-DK"/>
        </w:rPr>
        <w:t xml:space="preserve">sit debutalbum, ’Over Skyer Under Vand’, hvor hitsinglen ’Det Burde </w:t>
      </w:r>
      <w:proofErr w:type="spellStart"/>
      <w:r>
        <w:rPr>
          <w:rFonts w:ascii="Arial" w:eastAsia="Times New Roman" w:hAnsi="Arial" w:cs="Arial"/>
          <w:color w:val="000000"/>
          <w:sz w:val="18"/>
          <w:szCs w:val="18"/>
          <w:lang w:eastAsia="da-DK"/>
        </w:rPr>
        <w:t>Ikk</w:t>
      </w:r>
      <w:proofErr w:type="spellEnd"/>
      <w:r>
        <w:rPr>
          <w:rFonts w:ascii="Arial" w:eastAsia="Times New Roman" w:hAnsi="Arial" w:cs="Arial"/>
          <w:color w:val="000000"/>
          <w:sz w:val="18"/>
          <w:szCs w:val="18"/>
          <w:lang w:eastAsia="da-DK"/>
        </w:rPr>
        <w:t xml:space="preserve">’ Være Sådan Her’ blandt andet var at finde. Siden har den danske tekst – og popsnedker udgivet musik løbende og testet lidt forskellige universer, senest med ’Drop Down’ </w:t>
      </w:r>
      <w:proofErr w:type="spellStart"/>
      <w:r>
        <w:rPr>
          <w:rFonts w:ascii="Arial" w:eastAsia="Times New Roman" w:hAnsi="Arial" w:cs="Arial"/>
          <w:color w:val="000000"/>
          <w:sz w:val="18"/>
          <w:szCs w:val="18"/>
          <w:lang w:eastAsia="da-DK"/>
        </w:rPr>
        <w:t>ft</w:t>
      </w:r>
      <w:proofErr w:type="spellEnd"/>
      <w:r>
        <w:rPr>
          <w:rFonts w:ascii="Arial" w:eastAsia="Times New Roman" w:hAnsi="Arial" w:cs="Arial"/>
          <w:color w:val="000000"/>
          <w:sz w:val="18"/>
          <w:szCs w:val="18"/>
          <w:lang w:eastAsia="da-DK"/>
        </w:rPr>
        <w:t xml:space="preserve">. Larry44 og ’Baby Girl </w:t>
      </w:r>
      <w:proofErr w:type="spellStart"/>
      <w:r>
        <w:rPr>
          <w:rFonts w:ascii="Arial" w:eastAsia="Times New Roman" w:hAnsi="Arial" w:cs="Arial"/>
          <w:color w:val="000000"/>
          <w:sz w:val="18"/>
          <w:szCs w:val="18"/>
          <w:lang w:eastAsia="da-DK"/>
        </w:rPr>
        <w:t>ft</w:t>
      </w:r>
      <w:proofErr w:type="spellEnd"/>
      <w:r>
        <w:rPr>
          <w:rFonts w:ascii="Arial" w:eastAsia="Times New Roman" w:hAnsi="Arial" w:cs="Arial"/>
          <w:color w:val="000000"/>
          <w:sz w:val="18"/>
          <w:szCs w:val="18"/>
          <w:lang w:eastAsia="da-DK"/>
        </w:rPr>
        <w:t xml:space="preserve">. </w:t>
      </w:r>
      <w:proofErr w:type="spellStart"/>
      <w:r>
        <w:rPr>
          <w:rFonts w:ascii="Arial" w:eastAsia="Times New Roman" w:hAnsi="Arial" w:cs="Arial"/>
          <w:color w:val="000000"/>
          <w:sz w:val="18"/>
          <w:szCs w:val="18"/>
          <w:lang w:eastAsia="da-DK"/>
        </w:rPr>
        <w:t>Fouli</w:t>
      </w:r>
      <w:proofErr w:type="spellEnd"/>
      <w:r>
        <w:rPr>
          <w:rFonts w:ascii="Arial" w:eastAsia="Times New Roman" w:hAnsi="Arial" w:cs="Arial"/>
          <w:color w:val="000000"/>
          <w:sz w:val="18"/>
          <w:szCs w:val="18"/>
          <w:lang w:eastAsia="da-DK"/>
        </w:rPr>
        <w:t>.</w:t>
      </w:r>
    </w:p>
    <w:p w14:paraId="52C1C0B9"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 </w:t>
      </w:r>
    </w:p>
    <w:p w14:paraId="6E0B5DC2" w14:textId="66BA9BE4"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Nu er tiden dog inde til at påbegynde et nyt, men særligt betydningsfuldt forløb for Xander</w:t>
      </w:r>
      <w:r w:rsidR="004F0855">
        <w:rPr>
          <w:rFonts w:ascii="Arial" w:eastAsia="Times New Roman" w:hAnsi="Arial" w:cs="Arial"/>
          <w:color w:val="000000"/>
          <w:sz w:val="18"/>
          <w:szCs w:val="18"/>
          <w:lang w:eastAsia="da-DK"/>
        </w:rPr>
        <w:t xml:space="preserve"> </w:t>
      </w:r>
      <w:r>
        <w:rPr>
          <w:rFonts w:ascii="Arial" w:eastAsia="Times New Roman" w:hAnsi="Arial" w:cs="Arial"/>
          <w:color w:val="000000"/>
          <w:sz w:val="18"/>
          <w:szCs w:val="18"/>
          <w:lang w:eastAsia="da-DK"/>
        </w:rPr>
        <w:t>selv og fredag den </w:t>
      </w:r>
      <w:r>
        <w:rPr>
          <w:rFonts w:ascii="Arial" w:eastAsia="Times New Roman" w:hAnsi="Arial" w:cs="Arial"/>
          <w:b/>
          <w:bCs/>
          <w:color w:val="000000"/>
          <w:sz w:val="18"/>
          <w:szCs w:val="18"/>
          <w:lang w:eastAsia="da-DK"/>
        </w:rPr>
        <w:t>25. februar</w:t>
      </w:r>
      <w:r w:rsidR="0041084E">
        <w:rPr>
          <w:rFonts w:ascii="Arial" w:eastAsia="Times New Roman" w:hAnsi="Arial" w:cs="Arial"/>
          <w:b/>
          <w:bCs/>
          <w:color w:val="000000"/>
          <w:sz w:val="18"/>
          <w:szCs w:val="18"/>
          <w:lang w:eastAsia="da-DK"/>
        </w:rPr>
        <w:t xml:space="preserve"> </w:t>
      </w:r>
      <w:r>
        <w:rPr>
          <w:rFonts w:ascii="Arial" w:eastAsia="Times New Roman" w:hAnsi="Arial" w:cs="Arial"/>
          <w:color w:val="000000"/>
          <w:sz w:val="18"/>
          <w:szCs w:val="18"/>
          <w:lang w:eastAsia="da-DK"/>
        </w:rPr>
        <w:t>udkommer første single, </w:t>
      </w:r>
      <w:r>
        <w:rPr>
          <w:rFonts w:ascii="Arial" w:eastAsia="Times New Roman" w:hAnsi="Arial" w:cs="Arial"/>
          <w:b/>
          <w:bCs/>
          <w:color w:val="000000"/>
          <w:sz w:val="18"/>
          <w:szCs w:val="18"/>
          <w:lang w:eastAsia="da-DK"/>
        </w:rPr>
        <w:t>’Lyset &amp; Mørket’</w:t>
      </w:r>
      <w:r>
        <w:rPr>
          <w:rFonts w:ascii="Arial" w:eastAsia="Times New Roman" w:hAnsi="Arial" w:cs="Arial"/>
          <w:color w:val="000000"/>
          <w:sz w:val="18"/>
          <w:szCs w:val="18"/>
          <w:lang w:eastAsia="da-DK"/>
        </w:rPr>
        <w:t>; </w:t>
      </w:r>
    </w:p>
    <w:p w14:paraId="4518D28A"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 </w:t>
      </w:r>
    </w:p>
    <w:p w14:paraId="6451C3BC" w14:textId="77777777" w:rsidR="00E37E46" w:rsidRDefault="00E37E46" w:rsidP="00E37E46">
      <w:pPr>
        <w:rPr>
          <w:rFonts w:ascii="Calibri" w:eastAsia="Times New Roman" w:hAnsi="Calibri" w:cs="Calibri"/>
          <w:color w:val="000000"/>
          <w:lang w:eastAsia="da-DK"/>
        </w:rPr>
      </w:pPr>
      <w:r>
        <w:rPr>
          <w:rFonts w:ascii="Arial" w:eastAsia="Times New Roman" w:hAnsi="Arial" w:cs="Arial"/>
          <w:i/>
          <w:iCs/>
          <w:color w:val="000000"/>
          <w:sz w:val="18"/>
          <w:szCs w:val="18"/>
          <w:lang w:eastAsia="da-DK"/>
        </w:rPr>
        <w:t>Det kommende forløb er svært for mig at beskrive, da det ikke som sådan er et bestemt musikalsk univers (ligesom “Indre by”) eller en sammenhængende fortælling (ligesom mit “Over skyer under vand”). Det kommende forløb er mere en følelse - Følelsen af at vende hjem. Det er lyden af min barndom.  Endda de første lyde og vibrationer der lærte mig om livet, selv før jeg blev født. Da min mor indspillede albummet “Jeg er jo lige her” med mig i maven, og efterfølgende tog på tour med albummet fra jeg var 3 mdr. gammel. Et album med store følelser, åbenhed og masser af varme.</w:t>
      </w:r>
    </w:p>
    <w:p w14:paraId="2FCEE7B4"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 </w:t>
      </w:r>
    </w:p>
    <w:p w14:paraId="2F9BA727" w14:textId="0E63DADE"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Singlen er første smagsprøve på et kommende album der står til at udkomme senere på året og allerede på første udspil er det tydeligt, at vi vender retur til de store følelser, som var her </w:t>
      </w:r>
      <w:r>
        <w:rPr>
          <w:rFonts w:ascii="Arial" w:eastAsia="Times New Roman" w:hAnsi="Arial" w:cs="Arial"/>
          <w:b/>
          <w:bCs/>
          <w:color w:val="000000"/>
          <w:sz w:val="18"/>
          <w:szCs w:val="18"/>
          <w:lang w:eastAsia="da-DK"/>
        </w:rPr>
        <w:t>Xander</w:t>
      </w:r>
      <w:r>
        <w:rPr>
          <w:rFonts w:ascii="Arial" w:eastAsia="Times New Roman" w:hAnsi="Arial" w:cs="Arial"/>
          <w:color w:val="000000"/>
          <w:sz w:val="18"/>
          <w:szCs w:val="18"/>
          <w:lang w:eastAsia="da-DK"/>
        </w:rPr>
        <w:t> </w:t>
      </w:r>
      <w:proofErr w:type="gramStart"/>
      <w:r>
        <w:rPr>
          <w:rFonts w:ascii="Arial" w:eastAsia="Times New Roman" w:hAnsi="Arial" w:cs="Arial"/>
          <w:color w:val="000000"/>
          <w:sz w:val="18"/>
          <w:szCs w:val="18"/>
          <w:lang w:eastAsia="da-DK"/>
        </w:rPr>
        <w:t>startede ud</w:t>
      </w:r>
      <w:proofErr w:type="gramEnd"/>
      <w:r>
        <w:rPr>
          <w:rFonts w:ascii="Arial" w:eastAsia="Times New Roman" w:hAnsi="Arial" w:cs="Arial"/>
          <w:color w:val="000000"/>
          <w:sz w:val="18"/>
          <w:szCs w:val="18"/>
          <w:lang w:eastAsia="da-DK"/>
        </w:rPr>
        <w:t xml:space="preserve"> tilbage i 2010; </w:t>
      </w:r>
    </w:p>
    <w:p w14:paraId="016856F1"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 </w:t>
      </w:r>
    </w:p>
    <w:p w14:paraId="1ADC11E0" w14:textId="77777777" w:rsidR="00E37E46" w:rsidRDefault="00E37E46" w:rsidP="00E37E46">
      <w:pPr>
        <w:rPr>
          <w:rFonts w:ascii="Calibri" w:eastAsia="Times New Roman" w:hAnsi="Calibri" w:cs="Calibri"/>
          <w:color w:val="000000"/>
          <w:lang w:eastAsia="da-DK"/>
        </w:rPr>
      </w:pPr>
      <w:r>
        <w:rPr>
          <w:rFonts w:ascii="Arial" w:eastAsia="Times New Roman" w:hAnsi="Arial" w:cs="Arial"/>
          <w:i/>
          <w:iCs/>
          <w:color w:val="000000"/>
          <w:sz w:val="18"/>
          <w:szCs w:val="18"/>
          <w:lang w:eastAsia="da-DK"/>
        </w:rPr>
        <w:t>Alle de nye sange har helt klart noget af det tilfælles. Storheden og tidløsheden. De er ærlige, åbne og prøver ikke at passe ind nogle steder. Og så er det klart nogle af de stærkeste sange jeg nogensinde har skrevet. Nogle er helt nye, andre har jeg haft i skuffen de sidste 5-6 år og gemt til netop det her album. For det her har altid været min plan.</w:t>
      </w:r>
    </w:p>
    <w:p w14:paraId="07A68C4E" w14:textId="77777777" w:rsidR="00E37E46" w:rsidRDefault="00E37E46" w:rsidP="00E37E46">
      <w:pPr>
        <w:rPr>
          <w:rFonts w:ascii="Calibri" w:eastAsia="Times New Roman" w:hAnsi="Calibri" w:cs="Calibri"/>
          <w:color w:val="000000"/>
          <w:lang w:eastAsia="da-DK"/>
        </w:rPr>
      </w:pPr>
      <w:r>
        <w:rPr>
          <w:rFonts w:ascii="Arial" w:eastAsia="Times New Roman" w:hAnsi="Arial" w:cs="Arial"/>
          <w:i/>
          <w:iCs/>
          <w:color w:val="000000"/>
          <w:sz w:val="18"/>
          <w:szCs w:val="18"/>
          <w:lang w:eastAsia="da-DK"/>
        </w:rPr>
        <w:t> </w:t>
      </w:r>
    </w:p>
    <w:p w14:paraId="1B6147B8"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Når Xander udgiver singlen på fredag, akkompagneres det af en anden vigtig detalje; hans navn skifter nu fra Xander til </w:t>
      </w:r>
      <w:r>
        <w:rPr>
          <w:rFonts w:ascii="Arial" w:eastAsia="Times New Roman" w:hAnsi="Arial" w:cs="Arial"/>
          <w:b/>
          <w:bCs/>
          <w:color w:val="000000"/>
          <w:sz w:val="18"/>
          <w:szCs w:val="18"/>
          <w:lang w:eastAsia="da-DK"/>
        </w:rPr>
        <w:t>Xander Linnet</w:t>
      </w:r>
      <w:r>
        <w:rPr>
          <w:rFonts w:ascii="Arial" w:eastAsia="Times New Roman" w:hAnsi="Arial" w:cs="Arial"/>
          <w:color w:val="000000"/>
          <w:sz w:val="18"/>
          <w:szCs w:val="18"/>
          <w:lang w:eastAsia="da-DK"/>
        </w:rPr>
        <w:t>. En ændring der måske ikke syner af så meget, men tankerne bag skiftet er på alle måder i samhørighed med resten; </w:t>
      </w:r>
    </w:p>
    <w:p w14:paraId="7E092296"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 </w:t>
      </w:r>
    </w:p>
    <w:p w14:paraId="3F80DAA7" w14:textId="77777777" w:rsidR="00E37E46" w:rsidRDefault="00E37E46" w:rsidP="00E37E46">
      <w:pPr>
        <w:rPr>
          <w:rFonts w:ascii="Calibri" w:eastAsia="Times New Roman" w:hAnsi="Calibri" w:cs="Calibri"/>
          <w:color w:val="000000"/>
          <w:lang w:eastAsia="da-DK"/>
        </w:rPr>
      </w:pPr>
      <w:r>
        <w:rPr>
          <w:rFonts w:ascii="Arial" w:eastAsia="Times New Roman" w:hAnsi="Arial" w:cs="Arial"/>
          <w:i/>
          <w:iCs/>
          <w:color w:val="000000"/>
          <w:sz w:val="18"/>
          <w:szCs w:val="18"/>
          <w:lang w:eastAsia="da-DK"/>
        </w:rPr>
        <w:t>Da min karriere startede, var det vigtigt for mig at tage lidt afstand til mit efternavn så jeg kunne vise at jeg havde mine egne musikalske ben at stå på. Det var meget vigtigt for mig at vise alle andre at jeg kunne selv. Jeg prøvede at tage så meget afstand som muligt. Måske lidt for meget. Som om jeg indimellem måske flygtede lidt fra mig selv og min baggrund. Men nu, 10 år efter mit første album droppede og folk har lært mig at kende, kan jeg godt begynde at slappe lidt af og i stedet være stolt af hvor jeg kommer fra og åbne op for den lyd der altid har gemt sig i mit inderste. Derfor ændres mit kunstnernavn fremover til ‘Xander Linnet’. Det har altid været planen og det føles som det helt rigtige tidspunkt nu. At starte denne nye rejse med at vende hjem. </w:t>
      </w:r>
    </w:p>
    <w:p w14:paraId="4D51082B" w14:textId="77777777" w:rsidR="00E37E46" w:rsidRDefault="00E37E46" w:rsidP="00E37E46">
      <w:pPr>
        <w:rPr>
          <w:rFonts w:ascii="Calibri" w:eastAsia="Times New Roman" w:hAnsi="Calibri" w:cs="Calibri"/>
          <w:color w:val="000000"/>
          <w:lang w:eastAsia="da-DK"/>
        </w:rPr>
      </w:pPr>
      <w:r>
        <w:rPr>
          <w:rFonts w:ascii="Arial" w:eastAsia="Times New Roman" w:hAnsi="Arial" w:cs="Arial"/>
          <w:i/>
          <w:iCs/>
          <w:color w:val="000000"/>
          <w:sz w:val="18"/>
          <w:szCs w:val="18"/>
          <w:lang w:eastAsia="da-DK"/>
        </w:rPr>
        <w:t> </w:t>
      </w:r>
    </w:p>
    <w:p w14:paraId="38B328BF"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Xander Linnet gæster Store Vega den 27. april. </w:t>
      </w:r>
    </w:p>
    <w:p w14:paraId="4C2EFA08" w14:textId="77777777" w:rsidR="00E37E46" w:rsidRDefault="00E37E46" w:rsidP="00E37E46">
      <w:pPr>
        <w:rPr>
          <w:rFonts w:ascii="Calibri" w:eastAsia="Times New Roman" w:hAnsi="Calibri" w:cs="Calibri"/>
          <w:color w:val="000000"/>
          <w:lang w:eastAsia="da-DK"/>
        </w:rPr>
      </w:pPr>
      <w:r>
        <w:rPr>
          <w:rFonts w:ascii="Arial" w:eastAsia="Times New Roman" w:hAnsi="Arial" w:cs="Arial"/>
          <w:color w:val="000000"/>
          <w:sz w:val="18"/>
          <w:szCs w:val="18"/>
          <w:lang w:eastAsia="da-DK"/>
        </w:rPr>
        <w:t> </w:t>
      </w:r>
    </w:p>
    <w:p w14:paraId="413AEC28" w14:textId="77777777" w:rsidR="00E37E46" w:rsidRDefault="00E37E46" w:rsidP="00E37E46">
      <w:pPr>
        <w:rPr>
          <w:rFonts w:ascii="Arial" w:hAnsi="Arial" w:cs="Times New Roman (Brødtekst CS)"/>
          <w:sz w:val="18"/>
        </w:rPr>
      </w:pPr>
    </w:p>
    <w:p w14:paraId="0C829FEA" w14:textId="77777777" w:rsidR="00E37E46" w:rsidRDefault="00E37E46" w:rsidP="00E37E46">
      <w:pPr>
        <w:rPr>
          <w:rFonts w:ascii="Arial" w:hAnsi="Arial" w:cs="Times New Roman (Brødtekst CS)"/>
          <w:sz w:val="18"/>
        </w:rPr>
      </w:pPr>
    </w:p>
    <w:p w14:paraId="22011CEF" w14:textId="77777777" w:rsidR="002C22F5" w:rsidRDefault="002C22F5"/>
    <w:sectPr w:rsidR="002C22F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rødtekst CS)">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46"/>
    <w:rsid w:val="002C22F5"/>
    <w:rsid w:val="0041084E"/>
    <w:rsid w:val="004F0855"/>
    <w:rsid w:val="00E37E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19BE35EC"/>
  <w15:chartTrackingRefBased/>
  <w15:docId w15:val="{564A8AD7-27F9-AE43-BC7E-BB0C32A8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E46"/>
    <w:rPr>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02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Words>
  <Characters>2394</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Averbeck, Wiebke</dc:creator>
  <cp:keywords/>
  <dc:description/>
  <cp:lastModifiedBy>KissMe Consult ApS</cp:lastModifiedBy>
  <cp:revision>3</cp:revision>
  <dcterms:created xsi:type="dcterms:W3CDTF">2022-02-21T08:32:00Z</dcterms:created>
  <dcterms:modified xsi:type="dcterms:W3CDTF">2024-04-12T12:03:00Z</dcterms:modified>
</cp:coreProperties>
</file>